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2ADA" w14:textId="77777777" w:rsidR="00802301" w:rsidRPr="005E31F9" w:rsidRDefault="005E31F9">
      <w:pPr>
        <w:pStyle w:val="Title"/>
      </w:pPr>
      <w:r w:rsidRPr="005E31F9">
        <w:t>RELEASE</w:t>
      </w:r>
      <w:r w:rsidRPr="005E31F9">
        <w:rPr>
          <w:spacing w:val="-3"/>
        </w:rPr>
        <w:t xml:space="preserve"> </w:t>
      </w:r>
      <w:r w:rsidRPr="005E31F9">
        <w:t>FROM</w:t>
      </w:r>
      <w:r w:rsidRPr="005E31F9">
        <w:rPr>
          <w:spacing w:val="-2"/>
        </w:rPr>
        <w:t xml:space="preserve"> </w:t>
      </w:r>
      <w:r w:rsidRPr="005E31F9">
        <w:t>LIABILITY</w:t>
      </w:r>
      <w:r w:rsidRPr="005E31F9">
        <w:rPr>
          <w:spacing w:val="-2"/>
        </w:rPr>
        <w:t xml:space="preserve"> </w:t>
      </w:r>
      <w:r w:rsidRPr="005E31F9">
        <w:t>WAIVER</w:t>
      </w:r>
      <w:r w:rsidRPr="005E31F9">
        <w:rPr>
          <w:spacing w:val="-4"/>
        </w:rPr>
        <w:t xml:space="preserve"> </w:t>
      </w:r>
      <w:r w:rsidRPr="005E31F9">
        <w:t>FORM</w:t>
      </w:r>
    </w:p>
    <w:p w14:paraId="57F0C0F7" w14:textId="77777777" w:rsidR="00802301" w:rsidRDefault="005E31F9">
      <w:pPr>
        <w:tabs>
          <w:tab w:val="left" w:leader="underscore" w:pos="5619"/>
          <w:tab w:val="left" w:pos="7066"/>
          <w:tab w:val="left" w:pos="8836"/>
        </w:tabs>
        <w:spacing w:before="231"/>
        <w:ind w:left="115"/>
        <w:rPr>
          <w:b/>
          <w:sz w:val="20"/>
        </w:rPr>
      </w:pPr>
      <w:r>
        <w:rPr>
          <w:b/>
          <w:sz w:val="20"/>
        </w:rPr>
        <w:t>EVENT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DATE: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Month:</w:t>
      </w:r>
      <w:r>
        <w:rPr>
          <w:b/>
          <w:sz w:val="20"/>
        </w:rPr>
        <w:tab/>
        <w:t>Date:</w:t>
      </w:r>
      <w:r>
        <w:rPr>
          <w:b/>
          <w:sz w:val="20"/>
          <w:u w:val="single"/>
        </w:rPr>
        <w:tab/>
      </w:r>
      <w:r>
        <w:rPr>
          <w:b/>
          <w:sz w:val="20"/>
        </w:rPr>
        <w:t>_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Year: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A27A06B" w14:textId="77777777" w:rsidR="00802301" w:rsidRDefault="005E31F9">
      <w:pPr>
        <w:tabs>
          <w:tab w:val="left" w:pos="4841"/>
          <w:tab w:val="left" w:pos="5445"/>
          <w:tab w:val="left" w:leader="underscore" w:pos="9780"/>
          <w:tab w:val="left" w:pos="10495"/>
        </w:tabs>
        <w:spacing w:before="115"/>
        <w:ind w:left="115"/>
        <w:rPr>
          <w:b/>
          <w:sz w:val="20"/>
        </w:rPr>
      </w:pPr>
      <w:r>
        <w:rPr>
          <w:b/>
          <w:sz w:val="20"/>
        </w:rPr>
        <w:t>PROMOTERS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NAME: </w:t>
      </w:r>
      <w:r>
        <w:rPr>
          <w:b/>
          <w:sz w:val="20"/>
          <w:u w:val="single"/>
        </w:rPr>
        <w:t xml:space="preserve">   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</w:rPr>
        <w:t>_</w:t>
      </w:r>
      <w:r>
        <w:rPr>
          <w:b/>
          <w:sz w:val="20"/>
          <w:u w:val="single"/>
        </w:rPr>
        <w:tab/>
      </w:r>
      <w:r>
        <w:rPr>
          <w:b/>
          <w:sz w:val="20"/>
        </w:rPr>
        <w:t>_</w:t>
      </w:r>
      <w:r>
        <w:rPr>
          <w:b/>
          <w:sz w:val="20"/>
          <w:u w:val="single"/>
        </w:rPr>
        <w:tab/>
      </w:r>
      <w:r>
        <w:rPr>
          <w:b/>
          <w:sz w:val="20"/>
        </w:rPr>
        <w:t>EVENT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w w:val="99"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D41F6CB" w14:textId="77777777" w:rsidR="00802301" w:rsidRDefault="005E31F9">
      <w:pPr>
        <w:tabs>
          <w:tab w:val="left" w:leader="underscore" w:pos="9804"/>
          <w:tab w:val="left" w:pos="10629"/>
        </w:tabs>
        <w:spacing w:before="116"/>
        <w:ind w:left="115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VENUE</w:t>
      </w:r>
      <w:r>
        <w:rPr>
          <w:b/>
          <w:w w:val="99"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6A5C65B" w14:textId="77777777" w:rsidR="00802301" w:rsidRDefault="005E31F9">
      <w:pPr>
        <w:tabs>
          <w:tab w:val="left" w:leader="underscore" w:pos="9749"/>
          <w:tab w:val="left" w:pos="10574"/>
        </w:tabs>
        <w:spacing w:before="116" w:line="229" w:lineRule="exact"/>
        <w:ind w:left="115"/>
        <w:rPr>
          <w:b/>
          <w:sz w:val="20"/>
        </w:rPr>
      </w:pPr>
      <w:r>
        <w:rPr>
          <w:b/>
          <w:sz w:val="20"/>
        </w:rPr>
        <w:t>PHYSICAL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EVENT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LOCATION</w:t>
      </w:r>
      <w:r>
        <w:rPr>
          <w:b/>
          <w:w w:val="99"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B7473B" w14:textId="006EC8B3" w:rsidR="00802301" w:rsidRDefault="005E31F9">
      <w:pPr>
        <w:ind w:left="116" w:right="111" w:hanging="5"/>
        <w:jc w:val="center"/>
        <w:rPr>
          <w:b/>
          <w:sz w:val="16"/>
        </w:rPr>
      </w:pPr>
      <w:r>
        <w:rPr>
          <w:b/>
          <w:sz w:val="16"/>
        </w:rPr>
        <w:t xml:space="preserve">This RELEASE of Liability is a Legal Contract binding upon You, The </w:t>
      </w:r>
      <w:proofErr w:type="spellStart"/>
      <w:r w:rsidRPr="005E31F9">
        <w:rPr>
          <w:b/>
          <w:sz w:val="16"/>
          <w:highlight w:val="yellow"/>
        </w:rPr>
        <w:t>RaceTrack</w:t>
      </w:r>
      <w:proofErr w:type="spellEnd"/>
      <w:r w:rsidRPr="005E31F9">
        <w:rPr>
          <w:b/>
          <w:sz w:val="16"/>
          <w:highlight w:val="yellow"/>
        </w:rPr>
        <w:t>,</w:t>
      </w:r>
      <w:r>
        <w:rPr>
          <w:b/>
          <w:sz w:val="16"/>
        </w:rPr>
        <w:t xml:space="preserve"> </w:t>
      </w:r>
      <w:r>
        <w:rPr>
          <w:b/>
          <w:sz w:val="16"/>
        </w:rPr>
        <w:t xml:space="preserve">and </w:t>
      </w:r>
      <w:proofErr w:type="gramStart"/>
      <w:r>
        <w:rPr>
          <w:b/>
          <w:sz w:val="16"/>
        </w:rPr>
        <w:t>any and all</w:t>
      </w:r>
      <w:proofErr w:type="gramEnd"/>
      <w:r>
        <w:rPr>
          <w:b/>
          <w:sz w:val="16"/>
        </w:rPr>
        <w:t xml:space="preserve"> of the</w:t>
      </w:r>
      <w:r>
        <w:rPr>
          <w:b/>
          <w:sz w:val="16"/>
        </w:rPr>
        <w:t xml:space="preserve"> companies, federations or organizations associates, officials, employees and staff related to</w:t>
      </w:r>
      <w:r>
        <w:rPr>
          <w:b/>
          <w:sz w:val="16"/>
        </w:rPr>
        <w:t xml:space="preserve"> The </w:t>
      </w:r>
      <w:proofErr w:type="spellStart"/>
      <w:r>
        <w:rPr>
          <w:b/>
          <w:sz w:val="16"/>
        </w:rPr>
        <w:t>RaceTrack</w:t>
      </w:r>
      <w:proofErr w:type="spellEnd"/>
      <w:r>
        <w:rPr>
          <w:b/>
          <w:sz w:val="16"/>
        </w:rPr>
        <w:t xml:space="preserve">. You </w:t>
      </w:r>
      <w:r>
        <w:rPr>
          <w:b/>
          <w:spacing w:val="-42"/>
          <w:sz w:val="16"/>
        </w:rPr>
        <w:t xml:space="preserve">     </w:t>
      </w:r>
      <w:r>
        <w:rPr>
          <w:b/>
          <w:sz w:val="16"/>
        </w:rPr>
        <w:t xml:space="preserve">hereby consent and agree to completely accept alone </w:t>
      </w:r>
      <w:proofErr w:type="gramStart"/>
      <w:r>
        <w:rPr>
          <w:b/>
          <w:sz w:val="16"/>
        </w:rPr>
        <w:t>any and all</w:t>
      </w:r>
      <w:proofErr w:type="gramEnd"/>
      <w:r>
        <w:rPr>
          <w:b/>
          <w:sz w:val="16"/>
        </w:rPr>
        <w:t xml:space="preserve"> risks of injury or death, and You verify and confirm all of the below statements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by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placing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your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initials at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each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numbered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item as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well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signing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your full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name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be</w:t>
      </w:r>
      <w:r>
        <w:rPr>
          <w:b/>
          <w:sz w:val="16"/>
        </w:rPr>
        <w:t>low.</w:t>
      </w:r>
    </w:p>
    <w:p w14:paraId="423488C9" w14:textId="77777777" w:rsidR="00802301" w:rsidRPr="005E31F9" w:rsidRDefault="005E31F9">
      <w:pPr>
        <w:ind w:left="1274" w:right="1274"/>
        <w:jc w:val="center"/>
        <w:rPr>
          <w:b/>
          <w:sz w:val="20"/>
        </w:rPr>
      </w:pPr>
      <w:r w:rsidRPr="005E31F9">
        <w:rPr>
          <w:b/>
          <w:sz w:val="20"/>
        </w:rPr>
        <w:t>READ</w:t>
      </w:r>
      <w:r w:rsidRPr="005E31F9">
        <w:rPr>
          <w:b/>
          <w:spacing w:val="-4"/>
          <w:sz w:val="20"/>
        </w:rPr>
        <w:t xml:space="preserve"> </w:t>
      </w:r>
      <w:r w:rsidRPr="005E31F9">
        <w:rPr>
          <w:b/>
          <w:sz w:val="20"/>
        </w:rPr>
        <w:t>IT</w:t>
      </w:r>
      <w:r w:rsidRPr="005E31F9">
        <w:rPr>
          <w:b/>
          <w:spacing w:val="-2"/>
          <w:sz w:val="20"/>
        </w:rPr>
        <w:t xml:space="preserve"> </w:t>
      </w:r>
      <w:r w:rsidRPr="005E31F9">
        <w:rPr>
          <w:b/>
          <w:sz w:val="20"/>
        </w:rPr>
        <w:t>CAREFULLY AND</w:t>
      </w:r>
      <w:r w:rsidRPr="005E31F9">
        <w:rPr>
          <w:b/>
          <w:spacing w:val="-4"/>
          <w:sz w:val="20"/>
        </w:rPr>
        <w:t xml:space="preserve"> </w:t>
      </w:r>
      <w:r w:rsidRPr="005E31F9">
        <w:rPr>
          <w:b/>
          <w:sz w:val="20"/>
        </w:rPr>
        <w:t>OBTAIN</w:t>
      </w:r>
      <w:r w:rsidRPr="005E31F9">
        <w:rPr>
          <w:b/>
          <w:spacing w:val="-3"/>
          <w:sz w:val="20"/>
        </w:rPr>
        <w:t xml:space="preserve"> </w:t>
      </w:r>
      <w:r w:rsidRPr="005E31F9">
        <w:rPr>
          <w:b/>
          <w:sz w:val="20"/>
        </w:rPr>
        <w:t>LEGAL</w:t>
      </w:r>
      <w:r w:rsidRPr="005E31F9">
        <w:rPr>
          <w:b/>
          <w:spacing w:val="3"/>
          <w:sz w:val="20"/>
        </w:rPr>
        <w:t xml:space="preserve"> </w:t>
      </w:r>
      <w:r w:rsidRPr="005E31F9">
        <w:rPr>
          <w:b/>
          <w:sz w:val="20"/>
        </w:rPr>
        <w:t>ASSISTANCE</w:t>
      </w:r>
      <w:r w:rsidRPr="005E31F9">
        <w:rPr>
          <w:b/>
          <w:spacing w:val="-5"/>
          <w:sz w:val="20"/>
        </w:rPr>
        <w:t xml:space="preserve"> </w:t>
      </w:r>
      <w:r w:rsidRPr="005E31F9">
        <w:rPr>
          <w:b/>
          <w:sz w:val="20"/>
        </w:rPr>
        <w:t>IF</w:t>
      </w:r>
      <w:r w:rsidRPr="005E31F9">
        <w:rPr>
          <w:b/>
          <w:spacing w:val="-3"/>
          <w:sz w:val="20"/>
        </w:rPr>
        <w:t xml:space="preserve"> </w:t>
      </w:r>
      <w:r w:rsidRPr="005E31F9">
        <w:rPr>
          <w:b/>
          <w:sz w:val="20"/>
        </w:rPr>
        <w:t>YOU</w:t>
      </w:r>
      <w:r w:rsidRPr="005E31F9">
        <w:rPr>
          <w:b/>
          <w:spacing w:val="-3"/>
          <w:sz w:val="20"/>
        </w:rPr>
        <w:t xml:space="preserve"> </w:t>
      </w:r>
      <w:r w:rsidRPr="005E31F9">
        <w:rPr>
          <w:b/>
          <w:sz w:val="20"/>
        </w:rPr>
        <w:t>DO</w:t>
      </w:r>
      <w:r w:rsidRPr="005E31F9">
        <w:rPr>
          <w:b/>
          <w:spacing w:val="-1"/>
          <w:sz w:val="20"/>
        </w:rPr>
        <w:t xml:space="preserve"> </w:t>
      </w:r>
      <w:r w:rsidRPr="005E31F9">
        <w:rPr>
          <w:b/>
          <w:sz w:val="20"/>
        </w:rPr>
        <w:t>NOT</w:t>
      </w:r>
      <w:r w:rsidRPr="005E31F9">
        <w:rPr>
          <w:b/>
          <w:spacing w:val="-2"/>
          <w:sz w:val="20"/>
        </w:rPr>
        <w:t xml:space="preserve"> </w:t>
      </w:r>
      <w:r w:rsidRPr="005E31F9">
        <w:rPr>
          <w:b/>
          <w:sz w:val="20"/>
        </w:rPr>
        <w:t>UNDERSTAND</w:t>
      </w:r>
      <w:r w:rsidRPr="005E31F9">
        <w:rPr>
          <w:b/>
          <w:spacing w:val="-1"/>
          <w:sz w:val="20"/>
        </w:rPr>
        <w:t xml:space="preserve"> </w:t>
      </w:r>
      <w:r w:rsidRPr="005E31F9">
        <w:rPr>
          <w:b/>
          <w:sz w:val="20"/>
        </w:rPr>
        <w:t>IT.</w:t>
      </w:r>
    </w:p>
    <w:p w14:paraId="747065A7" w14:textId="77777777" w:rsidR="00802301" w:rsidRDefault="005E31F9">
      <w:pPr>
        <w:pStyle w:val="ListParagraph"/>
        <w:numPr>
          <w:ilvl w:val="0"/>
          <w:numId w:val="1"/>
        </w:numPr>
        <w:tabs>
          <w:tab w:val="left" w:pos="611"/>
          <w:tab w:val="left" w:leader="hyphen" w:pos="1647"/>
        </w:tabs>
        <w:spacing w:before="115"/>
        <w:ind w:hanging="136"/>
        <w:jc w:val="both"/>
        <w:rPr>
          <w:sz w:val="16"/>
        </w:rPr>
      </w:pPr>
      <w:r>
        <w:rPr>
          <w:b/>
          <w:sz w:val="16"/>
        </w:rPr>
        <w:t>Voluntary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 xml:space="preserve">Application. </w:t>
      </w:r>
      <w:r>
        <w:rPr>
          <w:sz w:val="16"/>
        </w:rPr>
        <w:t>I,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undersigned,</w:t>
      </w:r>
      <w:r>
        <w:rPr>
          <w:spacing w:val="1"/>
          <w:sz w:val="16"/>
        </w:rPr>
        <w:t xml:space="preserve"> </w:t>
      </w:r>
      <w:r>
        <w:rPr>
          <w:sz w:val="16"/>
        </w:rPr>
        <w:t>acknowledge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state</w:t>
      </w:r>
      <w:r>
        <w:rPr>
          <w:spacing w:val="-2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I have</w:t>
      </w:r>
      <w:r>
        <w:rPr>
          <w:spacing w:val="-2"/>
          <w:sz w:val="16"/>
        </w:rPr>
        <w:t xml:space="preserve"> </w:t>
      </w:r>
      <w:r>
        <w:rPr>
          <w:sz w:val="16"/>
        </w:rPr>
        <w:t>ACCEPTED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compete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EVENT NAMED</w:t>
      </w:r>
      <w:r>
        <w:rPr>
          <w:spacing w:val="-2"/>
          <w:sz w:val="16"/>
        </w:rPr>
        <w:t xml:space="preserve"> </w:t>
      </w:r>
      <w:r>
        <w:rPr>
          <w:sz w:val="16"/>
        </w:rPr>
        <w:t>ABOVE</w:t>
      </w:r>
    </w:p>
    <w:p w14:paraId="16F8A152" w14:textId="77777777" w:rsidR="00802301" w:rsidRDefault="005E31F9">
      <w:pPr>
        <w:pStyle w:val="BodyText"/>
        <w:ind w:left="835"/>
      </w:pP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ABOVE.</w:t>
      </w:r>
    </w:p>
    <w:p w14:paraId="5B517EC2" w14:textId="77777777" w:rsidR="00802301" w:rsidRDefault="00802301">
      <w:pPr>
        <w:pStyle w:val="BodyText"/>
        <w:spacing w:before="11"/>
        <w:jc w:val="left"/>
        <w:rPr>
          <w:sz w:val="15"/>
        </w:rPr>
      </w:pPr>
    </w:p>
    <w:p w14:paraId="6078CC9D" w14:textId="77777777" w:rsidR="00802301" w:rsidRDefault="005E31F9">
      <w:pPr>
        <w:pStyle w:val="ListParagraph"/>
        <w:numPr>
          <w:ilvl w:val="0"/>
          <w:numId w:val="1"/>
        </w:numPr>
        <w:tabs>
          <w:tab w:val="left" w:pos="611"/>
          <w:tab w:val="left" w:leader="hyphen" w:pos="1719"/>
        </w:tabs>
        <w:ind w:hanging="136"/>
        <w:jc w:val="both"/>
        <w:rPr>
          <w:sz w:val="16"/>
        </w:rPr>
      </w:pPr>
      <w:r>
        <w:rPr>
          <w:b/>
          <w:sz w:val="16"/>
        </w:rPr>
        <w:t>Assumption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risk.</w:t>
      </w:r>
      <w:r>
        <w:rPr>
          <w:b/>
          <w:spacing w:val="8"/>
          <w:sz w:val="16"/>
        </w:rPr>
        <w:t xml:space="preserve"> </w:t>
      </w:r>
      <w:r>
        <w:rPr>
          <w:sz w:val="16"/>
        </w:rPr>
        <w:t>I</w:t>
      </w:r>
      <w:r>
        <w:rPr>
          <w:spacing w:val="12"/>
          <w:sz w:val="16"/>
        </w:rPr>
        <w:t xml:space="preserve"> </w:t>
      </w:r>
      <w:r>
        <w:rPr>
          <w:sz w:val="16"/>
        </w:rPr>
        <w:t>am</w:t>
      </w:r>
      <w:r>
        <w:rPr>
          <w:spacing w:val="13"/>
          <w:sz w:val="16"/>
        </w:rPr>
        <w:t xml:space="preserve"> </w:t>
      </w:r>
      <w:r>
        <w:rPr>
          <w:sz w:val="16"/>
        </w:rPr>
        <w:t>aware</w:t>
      </w:r>
      <w:r>
        <w:rPr>
          <w:spacing w:val="10"/>
          <w:sz w:val="16"/>
        </w:rPr>
        <w:t xml:space="preserve"> </w:t>
      </w:r>
      <w:r>
        <w:rPr>
          <w:sz w:val="16"/>
        </w:rPr>
        <w:t>and</w:t>
      </w:r>
      <w:r>
        <w:rPr>
          <w:spacing w:val="10"/>
          <w:sz w:val="16"/>
        </w:rPr>
        <w:t xml:space="preserve"> </w:t>
      </w:r>
      <w:r>
        <w:rPr>
          <w:sz w:val="16"/>
        </w:rPr>
        <w:t>understand</w:t>
      </w:r>
      <w:r>
        <w:rPr>
          <w:spacing w:val="9"/>
          <w:sz w:val="16"/>
        </w:rPr>
        <w:t xml:space="preserve"> </w:t>
      </w:r>
      <w:r>
        <w:rPr>
          <w:sz w:val="16"/>
        </w:rPr>
        <w:t>that</w:t>
      </w:r>
      <w:r>
        <w:rPr>
          <w:spacing w:val="12"/>
          <w:sz w:val="16"/>
        </w:rPr>
        <w:t xml:space="preserve"> </w:t>
      </w:r>
      <w:r>
        <w:rPr>
          <w:sz w:val="16"/>
        </w:rPr>
        <w:t>in</w:t>
      </w:r>
      <w:r>
        <w:rPr>
          <w:spacing w:val="9"/>
          <w:sz w:val="16"/>
        </w:rPr>
        <w:t xml:space="preserve"> </w:t>
      </w:r>
      <w:r>
        <w:rPr>
          <w:sz w:val="16"/>
        </w:rPr>
        <w:t>general,</w:t>
      </w:r>
      <w:r>
        <w:rPr>
          <w:spacing w:val="12"/>
          <w:sz w:val="16"/>
        </w:rPr>
        <w:t xml:space="preserve"> </w:t>
      </w:r>
      <w:r>
        <w:rPr>
          <w:sz w:val="16"/>
        </w:rPr>
        <w:t>full</w:t>
      </w:r>
      <w:r>
        <w:rPr>
          <w:spacing w:val="9"/>
          <w:sz w:val="16"/>
        </w:rPr>
        <w:t xml:space="preserve"> </w:t>
      </w:r>
      <w:r>
        <w:rPr>
          <w:sz w:val="16"/>
        </w:rPr>
        <w:t>contact</w:t>
      </w:r>
      <w:r>
        <w:rPr>
          <w:spacing w:val="8"/>
          <w:sz w:val="16"/>
        </w:rPr>
        <w:t xml:space="preserve"> </w:t>
      </w:r>
      <w:r>
        <w:rPr>
          <w:sz w:val="16"/>
        </w:rPr>
        <w:t>fighting</w:t>
      </w:r>
      <w:r>
        <w:rPr>
          <w:spacing w:val="10"/>
          <w:sz w:val="16"/>
        </w:rPr>
        <w:t xml:space="preserve"> </w:t>
      </w:r>
      <w:r>
        <w:rPr>
          <w:sz w:val="16"/>
        </w:rPr>
        <w:t>is</w:t>
      </w:r>
      <w:r>
        <w:rPr>
          <w:spacing w:val="9"/>
          <w:sz w:val="16"/>
        </w:rPr>
        <w:t xml:space="preserve"> </w:t>
      </w:r>
      <w:r>
        <w:rPr>
          <w:sz w:val="16"/>
        </w:rPr>
        <w:t>a</w:t>
      </w:r>
      <w:r>
        <w:rPr>
          <w:spacing w:val="10"/>
          <w:sz w:val="16"/>
        </w:rPr>
        <w:t xml:space="preserve"> </w:t>
      </w:r>
      <w:r>
        <w:rPr>
          <w:sz w:val="16"/>
        </w:rPr>
        <w:t>dangerous</w:t>
      </w:r>
      <w:r>
        <w:rPr>
          <w:spacing w:val="12"/>
          <w:sz w:val="16"/>
        </w:rPr>
        <w:t xml:space="preserve"> </w:t>
      </w:r>
      <w:r>
        <w:rPr>
          <w:sz w:val="16"/>
        </w:rPr>
        <w:t>and</w:t>
      </w:r>
      <w:r>
        <w:rPr>
          <w:spacing w:val="9"/>
          <w:sz w:val="16"/>
        </w:rPr>
        <w:t xml:space="preserve"> </w:t>
      </w:r>
      <w:r>
        <w:rPr>
          <w:sz w:val="16"/>
        </w:rPr>
        <w:t>hazardous</w:t>
      </w:r>
      <w:r>
        <w:rPr>
          <w:spacing w:val="12"/>
          <w:sz w:val="16"/>
        </w:rPr>
        <w:t xml:space="preserve"> </w:t>
      </w:r>
      <w:r>
        <w:rPr>
          <w:sz w:val="16"/>
        </w:rPr>
        <w:t>activity,</w:t>
      </w:r>
      <w:r>
        <w:rPr>
          <w:spacing w:val="11"/>
          <w:sz w:val="16"/>
        </w:rPr>
        <w:t xml:space="preserve"> </w:t>
      </w:r>
      <w:r>
        <w:rPr>
          <w:sz w:val="16"/>
        </w:rPr>
        <w:t>and</w:t>
      </w:r>
      <w:r>
        <w:rPr>
          <w:spacing w:val="10"/>
          <w:sz w:val="16"/>
        </w:rPr>
        <w:t xml:space="preserve"> </w:t>
      </w:r>
      <w:r>
        <w:rPr>
          <w:sz w:val="16"/>
        </w:rPr>
        <w:t>in</w:t>
      </w:r>
    </w:p>
    <w:p w14:paraId="154E91B5" w14:textId="77777777" w:rsidR="00802301" w:rsidRDefault="005E31F9">
      <w:pPr>
        <w:pStyle w:val="BodyText"/>
        <w:spacing w:before="1"/>
        <w:ind w:left="835" w:right="112"/>
      </w:pPr>
      <w:proofErr w:type="gramStart"/>
      <w:r>
        <w:t>particular, the</w:t>
      </w:r>
      <w:proofErr w:type="gramEnd"/>
      <w:r>
        <w:t xml:space="preserve"> techniques and methods of this convention, all in which as a competitor in this competition, I shall be participating, is an extremely</w:t>
      </w:r>
      <w:r>
        <w:rPr>
          <w:spacing w:val="1"/>
        </w:rPr>
        <w:t xml:space="preserve"> </w:t>
      </w:r>
      <w:r>
        <w:t>dangerous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hazardous</w:t>
      </w:r>
      <w:r>
        <w:rPr>
          <w:spacing w:val="12"/>
        </w:rPr>
        <w:t xml:space="preserve"> </w:t>
      </w:r>
      <w:r>
        <w:t>event.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am</w:t>
      </w:r>
      <w:r>
        <w:rPr>
          <w:spacing w:val="13"/>
        </w:rPr>
        <w:t xml:space="preserve"> </w:t>
      </w:r>
      <w:r>
        <w:t>voluntarily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my</w:t>
      </w:r>
      <w:r>
        <w:rPr>
          <w:spacing w:val="10"/>
        </w:rPr>
        <w:t xml:space="preserve"> </w:t>
      </w:r>
      <w:r>
        <w:t>own</w:t>
      </w:r>
      <w:r>
        <w:rPr>
          <w:spacing w:val="10"/>
        </w:rPr>
        <w:t xml:space="preserve"> </w:t>
      </w:r>
      <w:r>
        <w:t>free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proofErr w:type="gramStart"/>
      <w:r>
        <w:t>submitting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application</w:t>
      </w:r>
      <w:proofErr w:type="gramEnd"/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compete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event</w:t>
      </w:r>
      <w:r>
        <w:rPr>
          <w:spacing w:val="12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full</w:t>
      </w:r>
      <w:r>
        <w:rPr>
          <w:spacing w:val="1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understanding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hazards involved.</w:t>
      </w:r>
    </w:p>
    <w:p w14:paraId="02388B19" w14:textId="77777777" w:rsidR="00802301" w:rsidRDefault="00802301">
      <w:pPr>
        <w:pStyle w:val="BodyText"/>
        <w:spacing w:before="10"/>
        <w:jc w:val="left"/>
        <w:rPr>
          <w:sz w:val="15"/>
        </w:rPr>
      </w:pPr>
    </w:p>
    <w:p w14:paraId="4E3CF65A" w14:textId="77777777" w:rsidR="00802301" w:rsidRDefault="005E31F9">
      <w:pPr>
        <w:pStyle w:val="ListParagraph"/>
        <w:numPr>
          <w:ilvl w:val="0"/>
          <w:numId w:val="1"/>
        </w:numPr>
        <w:tabs>
          <w:tab w:val="left" w:pos="611"/>
          <w:tab w:val="left" w:leader="hyphen" w:pos="1709"/>
        </w:tabs>
        <w:ind w:hanging="136"/>
        <w:jc w:val="both"/>
        <w:rPr>
          <w:sz w:val="16"/>
        </w:rPr>
      </w:pPr>
      <w:r>
        <w:rPr>
          <w:b/>
          <w:sz w:val="16"/>
        </w:rPr>
        <w:t>Release</w:t>
      </w:r>
      <w:r>
        <w:rPr>
          <w:sz w:val="16"/>
        </w:rPr>
        <w:t>.</w:t>
      </w:r>
      <w:r>
        <w:rPr>
          <w:spacing w:val="9"/>
          <w:sz w:val="16"/>
        </w:rPr>
        <w:t xml:space="preserve"> </w:t>
      </w:r>
      <w:r>
        <w:rPr>
          <w:sz w:val="16"/>
        </w:rPr>
        <w:t>In</w:t>
      </w:r>
      <w:r>
        <w:rPr>
          <w:spacing w:val="9"/>
          <w:sz w:val="16"/>
        </w:rPr>
        <w:t xml:space="preserve"> </w:t>
      </w:r>
      <w:r>
        <w:rPr>
          <w:sz w:val="16"/>
        </w:rPr>
        <w:t>consideration</w:t>
      </w:r>
      <w:r>
        <w:rPr>
          <w:spacing w:val="8"/>
          <w:sz w:val="16"/>
        </w:rPr>
        <w:t xml:space="preserve"> </w:t>
      </w:r>
      <w:r>
        <w:rPr>
          <w:sz w:val="16"/>
        </w:rPr>
        <w:t>for</w:t>
      </w:r>
      <w:r>
        <w:rPr>
          <w:spacing w:val="9"/>
          <w:sz w:val="16"/>
        </w:rPr>
        <w:t xml:space="preserve"> </w:t>
      </w:r>
      <w:r>
        <w:rPr>
          <w:sz w:val="16"/>
        </w:rPr>
        <w:t>(a)</w:t>
      </w:r>
      <w:r>
        <w:rPr>
          <w:spacing w:val="9"/>
          <w:sz w:val="16"/>
        </w:rPr>
        <w:t xml:space="preserve"> </w:t>
      </w:r>
      <w:r>
        <w:rPr>
          <w:sz w:val="16"/>
        </w:rPr>
        <w:t>being</w:t>
      </w:r>
      <w:r>
        <w:rPr>
          <w:spacing w:val="8"/>
          <w:sz w:val="16"/>
        </w:rPr>
        <w:t xml:space="preserve"> </w:t>
      </w:r>
      <w:r>
        <w:rPr>
          <w:sz w:val="16"/>
        </w:rPr>
        <w:t>accepted</w:t>
      </w:r>
      <w:r>
        <w:rPr>
          <w:spacing w:val="9"/>
          <w:sz w:val="16"/>
        </w:rPr>
        <w:t xml:space="preserve"> </w:t>
      </w:r>
      <w:r>
        <w:rPr>
          <w:sz w:val="16"/>
        </w:rPr>
        <w:t>as</w:t>
      </w:r>
      <w:r>
        <w:rPr>
          <w:spacing w:val="10"/>
          <w:sz w:val="16"/>
        </w:rPr>
        <w:t xml:space="preserve"> </w:t>
      </w:r>
      <w:r>
        <w:rPr>
          <w:sz w:val="16"/>
        </w:rPr>
        <w:t>a</w:t>
      </w:r>
      <w:r>
        <w:rPr>
          <w:spacing w:val="9"/>
          <w:sz w:val="16"/>
        </w:rPr>
        <w:t xml:space="preserve"> </w:t>
      </w:r>
      <w:r>
        <w:rPr>
          <w:sz w:val="16"/>
        </w:rPr>
        <w:t>competitor</w:t>
      </w:r>
      <w:r>
        <w:rPr>
          <w:spacing w:val="9"/>
          <w:sz w:val="16"/>
        </w:rPr>
        <w:t xml:space="preserve"> </w:t>
      </w:r>
      <w:r>
        <w:rPr>
          <w:sz w:val="16"/>
        </w:rPr>
        <w:t>of</w:t>
      </w:r>
      <w:r>
        <w:rPr>
          <w:spacing w:val="9"/>
          <w:sz w:val="16"/>
        </w:rPr>
        <w:t xml:space="preserve"> </w:t>
      </w:r>
      <w:r>
        <w:rPr>
          <w:sz w:val="16"/>
        </w:rPr>
        <w:t>the</w:t>
      </w:r>
      <w:r>
        <w:rPr>
          <w:spacing w:val="9"/>
          <w:sz w:val="16"/>
        </w:rPr>
        <w:t xml:space="preserve"> </w:t>
      </w:r>
      <w:r>
        <w:rPr>
          <w:sz w:val="16"/>
        </w:rPr>
        <w:t>EVENT</w:t>
      </w:r>
      <w:r>
        <w:rPr>
          <w:spacing w:val="9"/>
          <w:sz w:val="16"/>
        </w:rPr>
        <w:t xml:space="preserve"> </w:t>
      </w:r>
      <w:r>
        <w:rPr>
          <w:sz w:val="16"/>
        </w:rPr>
        <w:t>NAMED</w:t>
      </w:r>
      <w:r>
        <w:rPr>
          <w:spacing w:val="6"/>
          <w:sz w:val="16"/>
        </w:rPr>
        <w:t xml:space="preserve"> </w:t>
      </w:r>
      <w:r>
        <w:rPr>
          <w:sz w:val="16"/>
        </w:rPr>
        <w:t>ABOVE</w:t>
      </w:r>
      <w:r>
        <w:rPr>
          <w:spacing w:val="10"/>
          <w:sz w:val="16"/>
        </w:rPr>
        <w:t xml:space="preserve"> </w:t>
      </w:r>
      <w:r>
        <w:rPr>
          <w:sz w:val="16"/>
        </w:rPr>
        <w:t>on</w:t>
      </w:r>
      <w:r>
        <w:rPr>
          <w:spacing w:val="8"/>
          <w:sz w:val="16"/>
        </w:rPr>
        <w:t xml:space="preserve"> </w:t>
      </w:r>
      <w:r>
        <w:rPr>
          <w:sz w:val="16"/>
        </w:rPr>
        <w:t>the</w:t>
      </w:r>
      <w:r>
        <w:rPr>
          <w:spacing w:val="9"/>
          <w:sz w:val="16"/>
        </w:rPr>
        <w:t xml:space="preserve"> </w:t>
      </w:r>
      <w:r>
        <w:rPr>
          <w:sz w:val="16"/>
        </w:rPr>
        <w:t>DATE</w:t>
      </w:r>
      <w:r>
        <w:rPr>
          <w:spacing w:val="10"/>
          <w:sz w:val="16"/>
        </w:rPr>
        <w:t xml:space="preserve"> </w:t>
      </w:r>
      <w:r>
        <w:rPr>
          <w:sz w:val="16"/>
        </w:rPr>
        <w:t>NAMED</w:t>
      </w:r>
      <w:r>
        <w:rPr>
          <w:spacing w:val="8"/>
          <w:sz w:val="16"/>
        </w:rPr>
        <w:t xml:space="preserve"> </w:t>
      </w:r>
      <w:r>
        <w:rPr>
          <w:sz w:val="16"/>
        </w:rPr>
        <w:t>ABOVE,</w:t>
      </w:r>
      <w:r>
        <w:rPr>
          <w:spacing w:val="10"/>
          <w:sz w:val="16"/>
        </w:rPr>
        <w:t xml:space="preserve"> </w:t>
      </w:r>
      <w:r>
        <w:rPr>
          <w:sz w:val="16"/>
        </w:rPr>
        <w:t>(b)</w:t>
      </w:r>
    </w:p>
    <w:p w14:paraId="13C3C459" w14:textId="6FC25BEF" w:rsidR="00802301" w:rsidRDefault="005E31F9">
      <w:pPr>
        <w:pStyle w:val="BodyText"/>
        <w:spacing w:before="3"/>
        <w:ind w:left="835" w:right="110"/>
      </w:pPr>
      <w:r>
        <w:t>being</w:t>
      </w:r>
      <w:r>
        <w:rPr>
          <w:spacing w:val="1"/>
        </w:rPr>
        <w:t xml:space="preserve"> </w:t>
      </w:r>
      <w:r>
        <w:t>entitled to</w:t>
      </w:r>
      <w:r>
        <w:rPr>
          <w:spacing w:val="1"/>
        </w:rPr>
        <w:t xml:space="preserve"> </w:t>
      </w:r>
      <w:r>
        <w:t>participate</w:t>
      </w:r>
      <w:r>
        <w:rPr>
          <w:spacing w:val="1"/>
        </w:rPr>
        <w:t xml:space="preserve"> </w:t>
      </w:r>
      <w:r>
        <w:t>in activities Sanctio</w:t>
      </w:r>
      <w:r>
        <w:t>ned</w:t>
      </w:r>
      <w:r>
        <w:rPr>
          <w:spacing w:val="1"/>
        </w:rPr>
        <w:t xml:space="preserve"> </w:t>
      </w:r>
      <w:r>
        <w:t xml:space="preserve">by THE </w:t>
      </w:r>
      <w:proofErr w:type="gramStart"/>
      <w:r>
        <w:t>RACE TRACK</w:t>
      </w:r>
      <w:proofErr w:type="gramEnd"/>
      <w:r>
        <w:t xml:space="preserve"> </w:t>
      </w:r>
      <w:r>
        <w:t>and</w:t>
      </w:r>
      <w:r>
        <w:rPr>
          <w:spacing w:val="1"/>
        </w:rPr>
        <w:t xml:space="preserve"> </w:t>
      </w:r>
      <w:r>
        <w:t>Promoted</w:t>
      </w:r>
      <w:r>
        <w:rPr>
          <w:spacing w:val="44"/>
        </w:rPr>
        <w:t xml:space="preserve"> </w:t>
      </w:r>
      <w:r>
        <w:t>by the PROMOTER</w:t>
      </w:r>
      <w:r>
        <w:rPr>
          <w:spacing w:val="1"/>
        </w:rPr>
        <w:t xml:space="preserve"> </w:t>
      </w:r>
      <w:r>
        <w:t>named above and (c) being permitted to use facilities and equipment, whether owned or leased by THE RACE TRACK</w:t>
      </w:r>
      <w:r>
        <w:t xml:space="preserve"> and or the PROMOTER named above and all associates, officials, employees, staff and fellow participants and tra</w:t>
      </w:r>
      <w:r>
        <w:t>iners/coaches. I</w:t>
      </w:r>
      <w:r>
        <w:rPr>
          <w:spacing w:val="1"/>
        </w:rPr>
        <w:t xml:space="preserve"> </w:t>
      </w:r>
      <w:r>
        <w:t xml:space="preserve">hereby agree that I, my heirs, </w:t>
      </w:r>
      <w:proofErr w:type="spellStart"/>
      <w:r>
        <w:t>distributees</w:t>
      </w:r>
      <w:proofErr w:type="spellEnd"/>
      <w:r>
        <w:t>, guardians, successors in interest and legal representatives (collectively referred to as "Releasor") will</w:t>
      </w:r>
      <w:r>
        <w:rPr>
          <w:spacing w:val="1"/>
        </w:rPr>
        <w:t xml:space="preserve"> </w:t>
      </w:r>
      <w:r>
        <w:t>not make a claim or file an action or suit against, sue, or attach the property of (a) t</w:t>
      </w:r>
      <w:r>
        <w:t>he EVENT NAMED ABOVE on the DATE NAMED ABOVE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include THE RACE TRACK</w:t>
      </w:r>
      <w:r>
        <w:t xml:space="preserve"> and the PROMOTER named above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 and all of their</w:t>
      </w:r>
      <w:r>
        <w:rPr>
          <w:spacing w:val="44"/>
        </w:rPr>
        <w:t xml:space="preserve"> </w:t>
      </w:r>
      <w:r>
        <w:t>officials,</w:t>
      </w:r>
      <w:r>
        <w:rPr>
          <w:spacing w:val="1"/>
        </w:rPr>
        <w:t xml:space="preserve"> </w:t>
      </w:r>
      <w:r>
        <w:t>affiliated</w:t>
      </w:r>
      <w:r>
        <w:rPr>
          <w:spacing w:val="1"/>
        </w:rPr>
        <w:t xml:space="preserve"> </w:t>
      </w:r>
      <w:r>
        <w:t>organizations,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directors,</w:t>
      </w:r>
      <w:r>
        <w:rPr>
          <w:spacing w:val="1"/>
        </w:rPr>
        <w:t xml:space="preserve"> </w:t>
      </w:r>
      <w:r>
        <w:t>officers,</w:t>
      </w:r>
      <w:r>
        <w:rPr>
          <w:spacing w:val="1"/>
        </w:rPr>
        <w:t xml:space="preserve"> </w:t>
      </w:r>
      <w:r>
        <w:t>employees,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managers,</w:t>
      </w:r>
      <w:r>
        <w:rPr>
          <w:spacing w:val="1"/>
        </w:rPr>
        <w:t xml:space="preserve"> </w:t>
      </w:r>
      <w:r>
        <w:t>fellow</w:t>
      </w:r>
      <w:r>
        <w:rPr>
          <w:spacing w:val="1"/>
        </w:rPr>
        <w:t xml:space="preserve"> </w:t>
      </w:r>
      <w:r>
        <w:t>participants,</w:t>
      </w:r>
      <w:r>
        <w:rPr>
          <w:spacing w:val="1"/>
        </w:rPr>
        <w:t xml:space="preserve"> </w:t>
      </w:r>
      <w:r>
        <w:t>trainers,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manufacturers, distributors, wholesalers, suppliers and/or retailers of the facilities and equipment I will use in connection with any and all activities</w:t>
      </w:r>
      <w:r>
        <w:rPr>
          <w:spacing w:val="1"/>
        </w:rPr>
        <w:t xml:space="preserve"> </w:t>
      </w:r>
      <w:r>
        <w:t>Sanctioned by THE RACE TRACK</w:t>
      </w:r>
      <w:r>
        <w:t xml:space="preserve"> and or Promoted by the PROMOTER named above and any and all of these</w:t>
      </w:r>
      <w:r>
        <w:rPr>
          <w:spacing w:val="1"/>
        </w:rPr>
        <w:t xml:space="preserve"> </w:t>
      </w:r>
      <w:r>
        <w:t>companies,</w:t>
      </w:r>
      <w:r>
        <w:rPr>
          <w:spacing w:val="1"/>
        </w:rPr>
        <w:t xml:space="preserve"> </w:t>
      </w:r>
      <w:r>
        <w:t>federations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associates,</w:t>
      </w:r>
      <w:r>
        <w:rPr>
          <w:spacing w:val="1"/>
        </w:rPr>
        <w:t xml:space="preserve"> </w:t>
      </w:r>
      <w:r>
        <w:t>officials,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(collectively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"suppliers"),</w:t>
      </w:r>
      <w:r>
        <w:rPr>
          <w:spacing w:val="1"/>
        </w:rPr>
        <w:t xml:space="preserve"> </w:t>
      </w:r>
      <w:r>
        <w:t>(THE RACE TRACK)</w:t>
      </w:r>
      <w:r>
        <w:t xml:space="preserve"> and the PROMOTER named above and any and all of these companies, federations or organizations</w:t>
      </w:r>
      <w:r>
        <w:rPr>
          <w:spacing w:val="1"/>
        </w:rPr>
        <w:t xml:space="preserve"> </w:t>
      </w:r>
      <w:r>
        <w:t>associates,</w:t>
      </w:r>
      <w:r>
        <w:rPr>
          <w:spacing w:val="1"/>
        </w:rPr>
        <w:t xml:space="preserve"> </w:t>
      </w:r>
      <w:r>
        <w:t>officials,</w:t>
      </w:r>
      <w:r>
        <w:rPr>
          <w:spacing w:val="1"/>
        </w:rPr>
        <w:t xml:space="preserve"> </w:t>
      </w:r>
      <w:r>
        <w:t>employees and</w:t>
      </w:r>
      <w:r>
        <w:rPr>
          <w:spacing w:val="1"/>
        </w:rPr>
        <w:t xml:space="preserve"> </w:t>
      </w:r>
      <w:r>
        <w:t>staff,</w:t>
      </w:r>
      <w:r>
        <w:rPr>
          <w:spacing w:val="1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Suppliers shall</w:t>
      </w:r>
      <w:r>
        <w:rPr>
          <w:spacing w:val="1"/>
        </w:rPr>
        <w:t xml:space="preserve"> </w:t>
      </w:r>
      <w:r>
        <w:t>collectively be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 "Releasees), for</w:t>
      </w:r>
      <w:r>
        <w:rPr>
          <w:spacing w:val="1"/>
        </w:rPr>
        <w:t xml:space="preserve"> </w:t>
      </w:r>
      <w:r>
        <w:t>damage</w:t>
      </w:r>
      <w:r>
        <w:t>s,</w:t>
      </w:r>
      <w:r>
        <w:rPr>
          <w:spacing w:val="44"/>
        </w:rPr>
        <w:t xml:space="preserve"> </w:t>
      </w:r>
      <w:r>
        <w:t>injury, emotional</w:t>
      </w:r>
      <w:r>
        <w:rPr>
          <w:spacing w:val="1"/>
        </w:rPr>
        <w:t xml:space="preserve"> </w:t>
      </w:r>
      <w:r>
        <w:t>distress claims, bodily injury claims, and punitive damages, whether known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unknown, foreseen</w:t>
      </w:r>
      <w:r>
        <w:rPr>
          <w:spacing w:val="44"/>
        </w:rPr>
        <w:t xml:space="preserve"> </w:t>
      </w:r>
      <w:r>
        <w:t>or not, due to or</w:t>
      </w:r>
      <w:r>
        <w:rPr>
          <w:spacing w:val="44"/>
        </w:rPr>
        <w:t xml:space="preserve"> </w:t>
      </w:r>
      <w:r>
        <w:t>resulting from the acts,</w:t>
      </w:r>
      <w:r>
        <w:rPr>
          <w:spacing w:val="1"/>
        </w:rPr>
        <w:t xml:space="preserve"> </w:t>
      </w:r>
      <w:r>
        <w:t>conduct,</w:t>
      </w:r>
      <w:r>
        <w:rPr>
          <w:spacing w:val="1"/>
        </w:rPr>
        <w:t xml:space="preserve"> </w:t>
      </w:r>
      <w:r>
        <w:t>negligence,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misfeasance of,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omissions</w:t>
      </w:r>
      <w:r>
        <w:rPr>
          <w:spacing w:val="-1"/>
        </w:rPr>
        <w:t xml:space="preserve"> </w:t>
      </w:r>
      <w:r>
        <w:t>or failures</w:t>
      </w:r>
      <w:r>
        <w:rPr>
          <w:spacing w:val="-1"/>
        </w:rPr>
        <w:t xml:space="preserve"> </w:t>
      </w:r>
      <w:r>
        <w:t>to act</w:t>
      </w:r>
      <w:r>
        <w:rPr>
          <w:spacing w:val="-1"/>
        </w:rPr>
        <w:t xml:space="preserve"> </w:t>
      </w:r>
      <w:r>
        <w:t>by,</w:t>
      </w:r>
      <w:r>
        <w:rPr>
          <w:spacing w:val="-2"/>
        </w:rPr>
        <w:t xml:space="preserve"> </w:t>
      </w:r>
      <w:r>
        <w:t>the Releasees,</w:t>
      </w:r>
      <w:r>
        <w:rPr>
          <w:spacing w:val="-2"/>
        </w:rPr>
        <w:t xml:space="preserve"> </w:t>
      </w:r>
      <w:r>
        <w:t>or an</w:t>
      </w:r>
      <w:r>
        <w:t>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them.</w:t>
      </w:r>
    </w:p>
    <w:p w14:paraId="58505928" w14:textId="77777777" w:rsidR="00802301" w:rsidRDefault="00802301">
      <w:pPr>
        <w:pStyle w:val="BodyText"/>
        <w:spacing w:before="9"/>
        <w:jc w:val="left"/>
        <w:rPr>
          <w:sz w:val="15"/>
        </w:rPr>
      </w:pPr>
    </w:p>
    <w:p w14:paraId="1D7930AB" w14:textId="77777777" w:rsidR="00802301" w:rsidRDefault="005E31F9">
      <w:pPr>
        <w:pStyle w:val="ListParagraph"/>
        <w:numPr>
          <w:ilvl w:val="0"/>
          <w:numId w:val="1"/>
        </w:numPr>
        <w:tabs>
          <w:tab w:val="left" w:pos="611"/>
          <w:tab w:val="left" w:leader="hyphen" w:pos="1697"/>
        </w:tabs>
        <w:spacing w:before="1"/>
        <w:ind w:hanging="136"/>
        <w:jc w:val="both"/>
        <w:rPr>
          <w:sz w:val="16"/>
        </w:rPr>
      </w:pPr>
      <w:r>
        <w:rPr>
          <w:b/>
          <w:sz w:val="16"/>
        </w:rPr>
        <w:t>Application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State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Law.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further</w:t>
      </w:r>
      <w:r>
        <w:rPr>
          <w:spacing w:val="-2"/>
          <w:sz w:val="16"/>
        </w:rPr>
        <w:t xml:space="preserve"> </w:t>
      </w:r>
      <w:r>
        <w:rPr>
          <w:sz w:val="16"/>
        </w:rPr>
        <w:t>consideration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(a)</w:t>
      </w:r>
      <w:r>
        <w:rPr>
          <w:spacing w:val="-1"/>
          <w:sz w:val="16"/>
        </w:rPr>
        <w:t xml:space="preserve"> </w:t>
      </w:r>
      <w:r>
        <w:rPr>
          <w:sz w:val="16"/>
        </w:rPr>
        <w:t>being</w:t>
      </w:r>
      <w:r>
        <w:rPr>
          <w:spacing w:val="-1"/>
          <w:sz w:val="16"/>
        </w:rPr>
        <w:t xml:space="preserve"> </w:t>
      </w:r>
      <w:r>
        <w:rPr>
          <w:sz w:val="16"/>
        </w:rPr>
        <w:t>accepted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competitor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EVENT</w:t>
      </w:r>
      <w:r>
        <w:rPr>
          <w:spacing w:val="-1"/>
          <w:sz w:val="16"/>
        </w:rPr>
        <w:t xml:space="preserve"> </w:t>
      </w:r>
      <w:r>
        <w:rPr>
          <w:sz w:val="16"/>
        </w:rPr>
        <w:t>NAMED</w:t>
      </w:r>
      <w:r>
        <w:rPr>
          <w:spacing w:val="-1"/>
          <w:sz w:val="16"/>
        </w:rPr>
        <w:t xml:space="preserve"> </w:t>
      </w:r>
      <w:r>
        <w:rPr>
          <w:sz w:val="16"/>
        </w:rPr>
        <w:t>ABOVE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DATE</w:t>
      </w:r>
    </w:p>
    <w:p w14:paraId="4D4CE17E" w14:textId="20AFE525" w:rsidR="00802301" w:rsidRDefault="005E31F9">
      <w:pPr>
        <w:pStyle w:val="BodyText"/>
        <w:ind w:left="835" w:right="110"/>
      </w:pPr>
      <w:r>
        <w:t>NAMED ABOVE., (b) being entitled to participate in activities conducted and Sanctioned by THE RACE TRACK</w:t>
      </w:r>
      <w:r>
        <w:t xml:space="preserve"> and</w:t>
      </w:r>
      <w:r>
        <w:rPr>
          <w:spacing w:val="-42"/>
        </w:rPr>
        <w:t xml:space="preserve"> </w:t>
      </w:r>
      <w:r>
        <w:t>or Promoted by the PROMOTER named above and any and all of these companies, federations or organizations associat</w:t>
      </w:r>
      <w:r>
        <w:t>es, officials, employees</w:t>
      </w:r>
      <w:r>
        <w:rPr>
          <w:spacing w:val="1"/>
        </w:rPr>
        <w:t xml:space="preserve"> </w:t>
      </w:r>
      <w:r>
        <w:t>and staff, and (c) being permitted to use facilities and equipment, whether owned or leased by THE RACE TRACK</w:t>
      </w:r>
      <w:r>
        <w:rPr>
          <w:spacing w:val="1"/>
        </w:rPr>
        <w:t xml:space="preserve"> </w:t>
      </w:r>
      <w:r>
        <w:t>and the PROMOTER named above and any and all of these companies, federations or organiz</w:t>
      </w:r>
      <w:r>
        <w:t>ations associates, officials, employees and staff, I</w:t>
      </w:r>
      <w:r>
        <w:rPr>
          <w:spacing w:val="1"/>
        </w:rPr>
        <w:t xml:space="preserve"> </w:t>
      </w:r>
      <w:r>
        <w:t>hereby agree that this Release from Liability shall be interpreted under and construed in accordance with the laws of only the State or Provance of</w:t>
      </w:r>
      <w:r>
        <w:rPr>
          <w:spacing w:val="1"/>
        </w:rPr>
        <w:t xml:space="preserve"> </w:t>
      </w:r>
      <w:r>
        <w:t>Country named above, without the benefit of and fully d</w:t>
      </w:r>
      <w:r>
        <w:t xml:space="preserve">isregarding all conflicts of the </w:t>
      </w:r>
      <w:proofErr w:type="spellStart"/>
      <w:r>
        <w:t>laws</w:t>
      </w:r>
      <w:proofErr w:type="spellEnd"/>
      <w:r>
        <w:t xml:space="preserve"> provisions of the State or Provance of Country named</w:t>
      </w:r>
      <w:r>
        <w:rPr>
          <w:spacing w:val="1"/>
        </w:rPr>
        <w:t xml:space="preserve"> </w:t>
      </w:r>
      <w:r>
        <w:t>above, so that any and all disputes, contentions, disagreements or controversies arising from or related to (a) this Release from Liability, (b) the</w:t>
      </w:r>
      <w:r>
        <w:rPr>
          <w:spacing w:val="1"/>
        </w:rPr>
        <w:t xml:space="preserve"> </w:t>
      </w:r>
      <w:r>
        <w:t xml:space="preserve">application for </w:t>
      </w:r>
      <w:r>
        <w:t>acceptance into the Challenge, or (c) my participation in any and all activities sanctioned by THE RACE TRACK</w:t>
      </w:r>
      <w:r>
        <w:t xml:space="preserve"> and Promoted by the PROMOTER named above and any and all of these companies, federations or organizations associ</w:t>
      </w:r>
      <w:r>
        <w:t>ates,</w:t>
      </w:r>
      <w:r>
        <w:rPr>
          <w:spacing w:val="1"/>
        </w:rPr>
        <w:t xml:space="preserve"> </w:t>
      </w:r>
      <w:r>
        <w:t>officials, employees and staff, shall be interpreted under and in accordance with only the laws of the State or Provance of Country named above</w:t>
      </w:r>
      <w:r>
        <w:rPr>
          <w:spacing w:val="1"/>
        </w:rPr>
        <w:t xml:space="preserve"> </w:t>
      </w:r>
      <w:r>
        <w:t xml:space="preserve">regardless of my domicile or residency; and that the only court in which an action or suit may be brought </w:t>
      </w:r>
      <w:r>
        <w:t>in connection with the foregoing shall be</w:t>
      </w:r>
      <w:r>
        <w:rPr>
          <w:spacing w:val="1"/>
        </w:rPr>
        <w:t xml:space="preserve"> </w:t>
      </w:r>
      <w:r>
        <w:t>the court of original jurisdiction of the State or Provance of Country named above. Further, I waive any right I may have to assert the doctrine of</w:t>
      </w:r>
      <w:r>
        <w:rPr>
          <w:spacing w:val="1"/>
        </w:rPr>
        <w:t xml:space="preserve"> </w:t>
      </w:r>
      <w:r>
        <w:t xml:space="preserve">forum non </w:t>
      </w:r>
      <w:proofErr w:type="spellStart"/>
      <w:r>
        <w:t>conveniens</w:t>
      </w:r>
      <w:proofErr w:type="spellEnd"/>
      <w:r>
        <w:t xml:space="preserve"> or similar doctrine or to object to venue wit</w:t>
      </w:r>
      <w:r>
        <w:t>h respect to any proceeding brought in accordance with this Release, and I</w:t>
      </w:r>
      <w:r>
        <w:rPr>
          <w:spacing w:val="1"/>
        </w:rPr>
        <w:t xml:space="preserve"> </w:t>
      </w:r>
      <w:r>
        <w:t xml:space="preserve">stipulate that the courts of the State or Provance of Country named above shall have in </w:t>
      </w:r>
      <w:proofErr w:type="spellStart"/>
      <w:r>
        <w:t>personam</w:t>
      </w:r>
      <w:proofErr w:type="spellEnd"/>
      <w:r>
        <w:t xml:space="preserve"> jurisdiction and venue over me for the purpose</w:t>
      </w:r>
      <w:r>
        <w:rPr>
          <w:spacing w:val="1"/>
        </w:rPr>
        <w:t xml:space="preserve"> </w:t>
      </w:r>
      <w:r>
        <w:t>of litigation any dispute, controvers</w:t>
      </w:r>
      <w:r>
        <w:t>y, or proceeding arising out of or related to this Release, THE RACE TRACK</w:t>
      </w:r>
      <w:r>
        <w:t xml:space="preserve"> and</w:t>
      </w:r>
      <w:r>
        <w:rPr>
          <w:spacing w:val="-4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PROMOTER</w:t>
      </w:r>
      <w:r>
        <w:rPr>
          <w:spacing w:val="-2"/>
        </w:rPr>
        <w:t xml:space="preserve"> </w:t>
      </w:r>
      <w:r>
        <w:t>named</w:t>
      </w:r>
      <w:r>
        <w:rPr>
          <w:spacing w:val="-4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companies,</w:t>
      </w:r>
      <w:r>
        <w:rPr>
          <w:spacing w:val="-3"/>
        </w:rPr>
        <w:t xml:space="preserve"> </w:t>
      </w:r>
      <w:r>
        <w:t>federations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organizations</w:t>
      </w:r>
      <w:r>
        <w:rPr>
          <w:spacing w:val="-2"/>
        </w:rPr>
        <w:t xml:space="preserve"> </w:t>
      </w:r>
      <w:r>
        <w:t>associates, officials,</w:t>
      </w:r>
      <w:r>
        <w:rPr>
          <w:spacing w:val="-2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staff.</w:t>
      </w:r>
    </w:p>
    <w:p w14:paraId="197382A8" w14:textId="77777777" w:rsidR="00802301" w:rsidRDefault="00802301">
      <w:pPr>
        <w:pStyle w:val="BodyText"/>
        <w:spacing w:before="9"/>
        <w:jc w:val="left"/>
        <w:rPr>
          <w:sz w:val="15"/>
        </w:rPr>
      </w:pPr>
    </w:p>
    <w:p w14:paraId="7F681F60" w14:textId="77777777" w:rsidR="00802301" w:rsidRDefault="005E31F9">
      <w:pPr>
        <w:pStyle w:val="ListParagraph"/>
        <w:numPr>
          <w:ilvl w:val="0"/>
          <w:numId w:val="1"/>
        </w:numPr>
        <w:tabs>
          <w:tab w:val="left" w:pos="611"/>
          <w:tab w:val="left" w:leader="hyphen" w:pos="1704"/>
        </w:tabs>
        <w:ind w:hanging="136"/>
        <w:jc w:val="both"/>
        <w:rPr>
          <w:sz w:val="16"/>
        </w:rPr>
      </w:pPr>
      <w:r>
        <w:rPr>
          <w:b/>
          <w:sz w:val="16"/>
        </w:rPr>
        <w:t>Health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Advisory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Condition.</w:t>
      </w:r>
      <w:r>
        <w:rPr>
          <w:b/>
          <w:spacing w:val="3"/>
          <w:sz w:val="16"/>
        </w:rPr>
        <w:t xml:space="preserve"> </w:t>
      </w:r>
      <w:r>
        <w:rPr>
          <w:sz w:val="16"/>
        </w:rPr>
        <w:t>I</w:t>
      </w:r>
      <w:r>
        <w:rPr>
          <w:spacing w:val="7"/>
          <w:sz w:val="16"/>
        </w:rPr>
        <w:t xml:space="preserve"> </w:t>
      </w:r>
      <w:r>
        <w:rPr>
          <w:sz w:val="16"/>
        </w:rPr>
        <w:t>hereby</w:t>
      </w:r>
      <w:r>
        <w:rPr>
          <w:spacing w:val="4"/>
          <w:sz w:val="16"/>
        </w:rPr>
        <w:t xml:space="preserve"> </w:t>
      </w:r>
      <w:r>
        <w:rPr>
          <w:sz w:val="16"/>
        </w:rPr>
        <w:t>acknowledge</w:t>
      </w:r>
      <w:r>
        <w:rPr>
          <w:spacing w:val="4"/>
          <w:sz w:val="16"/>
        </w:rPr>
        <w:t xml:space="preserve"> </w:t>
      </w:r>
      <w:r>
        <w:rPr>
          <w:sz w:val="16"/>
        </w:rPr>
        <w:t>and</w:t>
      </w:r>
      <w:r>
        <w:rPr>
          <w:spacing w:val="4"/>
          <w:sz w:val="16"/>
        </w:rPr>
        <w:t xml:space="preserve"> </w:t>
      </w:r>
      <w:r>
        <w:rPr>
          <w:sz w:val="16"/>
        </w:rPr>
        <w:t>understand</w:t>
      </w:r>
      <w:r>
        <w:rPr>
          <w:spacing w:val="5"/>
          <w:sz w:val="16"/>
        </w:rPr>
        <w:t xml:space="preserve"> </w:t>
      </w:r>
      <w:r>
        <w:rPr>
          <w:sz w:val="16"/>
        </w:rPr>
        <w:t>that</w:t>
      </w:r>
      <w:r>
        <w:rPr>
          <w:spacing w:val="6"/>
          <w:sz w:val="16"/>
        </w:rPr>
        <w:t xml:space="preserve"> </w:t>
      </w:r>
      <w:r>
        <w:rPr>
          <w:sz w:val="16"/>
        </w:rPr>
        <w:t>participating</w:t>
      </w:r>
      <w:r>
        <w:rPr>
          <w:spacing w:val="4"/>
          <w:sz w:val="16"/>
        </w:rPr>
        <w:t xml:space="preserve"> </w:t>
      </w:r>
      <w:r>
        <w:rPr>
          <w:sz w:val="16"/>
        </w:rPr>
        <w:t>in</w:t>
      </w:r>
      <w:r>
        <w:rPr>
          <w:spacing w:val="4"/>
          <w:sz w:val="16"/>
        </w:rPr>
        <w:t xml:space="preserve"> </w:t>
      </w:r>
      <w:r>
        <w:rPr>
          <w:sz w:val="16"/>
        </w:rPr>
        <w:t>this</w:t>
      </w:r>
      <w:r>
        <w:rPr>
          <w:spacing w:val="6"/>
          <w:sz w:val="16"/>
        </w:rPr>
        <w:t xml:space="preserve"> </w:t>
      </w:r>
      <w:r>
        <w:rPr>
          <w:sz w:val="16"/>
        </w:rPr>
        <w:t>event</w:t>
      </w:r>
      <w:r>
        <w:rPr>
          <w:spacing w:val="7"/>
          <w:sz w:val="16"/>
        </w:rPr>
        <w:t xml:space="preserve"> </w:t>
      </w:r>
      <w:r>
        <w:rPr>
          <w:sz w:val="16"/>
        </w:rPr>
        <w:t>involves</w:t>
      </w:r>
      <w:r>
        <w:rPr>
          <w:spacing w:val="6"/>
          <w:sz w:val="16"/>
        </w:rPr>
        <w:t xml:space="preserve"> </w:t>
      </w:r>
      <w:r>
        <w:rPr>
          <w:sz w:val="16"/>
        </w:rPr>
        <w:t>extremely</w:t>
      </w:r>
      <w:r>
        <w:rPr>
          <w:spacing w:val="4"/>
          <w:sz w:val="16"/>
        </w:rPr>
        <w:t xml:space="preserve"> </w:t>
      </w:r>
      <w:proofErr w:type="gramStart"/>
      <w:r>
        <w:rPr>
          <w:sz w:val="16"/>
        </w:rPr>
        <w:t>strenuous</w:t>
      </w:r>
      <w:proofErr w:type="gramEnd"/>
    </w:p>
    <w:p w14:paraId="5888967E" w14:textId="77777777" w:rsidR="00802301" w:rsidRDefault="005E31F9">
      <w:pPr>
        <w:pStyle w:val="BodyText"/>
        <w:spacing w:before="3"/>
        <w:ind w:left="835" w:right="111"/>
      </w:pPr>
      <w:r>
        <w:t>physical activity and heavy physical contact,</w:t>
      </w:r>
      <w:r>
        <w:rPr>
          <w:spacing w:val="1"/>
        </w:rPr>
        <w:t xml:space="preserve"> </w:t>
      </w:r>
      <w:r>
        <w:t>and that</w:t>
      </w:r>
      <w:r>
        <w:rPr>
          <w:spacing w:val="1"/>
        </w:rPr>
        <w:t xml:space="preserve"> </w:t>
      </w:r>
      <w:r>
        <w:t>I have been advised to consult</w:t>
      </w:r>
      <w:r>
        <w:rPr>
          <w:spacing w:val="44"/>
        </w:rPr>
        <w:t xml:space="preserve"> </w:t>
      </w:r>
      <w:r>
        <w:t>a physician before commencing and underta</w:t>
      </w:r>
      <w:r>
        <w:t>king such</w:t>
      </w:r>
      <w:r>
        <w:rPr>
          <w:spacing w:val="1"/>
        </w:rPr>
        <w:t xml:space="preserve"> </w:t>
      </w:r>
      <w:r>
        <w:t>activity.</w:t>
      </w:r>
      <w:r>
        <w:rPr>
          <w:spacing w:val="8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hereby</w:t>
      </w:r>
      <w:r>
        <w:rPr>
          <w:spacing w:val="10"/>
        </w:rPr>
        <w:t xml:space="preserve"> </w:t>
      </w:r>
      <w:r>
        <w:t>represent</w:t>
      </w:r>
      <w:r>
        <w:rPr>
          <w:spacing w:val="9"/>
        </w:rPr>
        <w:t xml:space="preserve"> </w:t>
      </w:r>
      <w:r>
        <w:t>that,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my</w:t>
      </w:r>
      <w:r>
        <w:rPr>
          <w:spacing w:val="7"/>
        </w:rPr>
        <w:t xml:space="preserve"> </w:t>
      </w:r>
      <w:r>
        <w:t>knowledge,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am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good</w:t>
      </w:r>
      <w:r>
        <w:rPr>
          <w:spacing w:val="9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condition,</w:t>
      </w:r>
      <w:r>
        <w:rPr>
          <w:spacing w:val="8"/>
        </w:rPr>
        <w:t xml:space="preserve"> </w:t>
      </w:r>
      <w:r>
        <w:t>sufficient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undertake</w:t>
      </w:r>
      <w:r>
        <w:rPr>
          <w:spacing w:val="8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dangerous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hazardous</w:t>
      </w:r>
      <w:r>
        <w:rPr>
          <w:spacing w:val="2"/>
        </w:rPr>
        <w:t xml:space="preserve"> </w:t>
      </w:r>
      <w:r>
        <w:t>competition.</w:t>
      </w:r>
    </w:p>
    <w:p w14:paraId="0B0239EA" w14:textId="77777777" w:rsidR="00802301" w:rsidRDefault="00802301">
      <w:pPr>
        <w:pStyle w:val="BodyText"/>
        <w:spacing w:before="10"/>
        <w:jc w:val="left"/>
        <w:rPr>
          <w:sz w:val="15"/>
        </w:rPr>
      </w:pPr>
    </w:p>
    <w:p w14:paraId="6F748D30" w14:textId="77777777" w:rsidR="00802301" w:rsidRDefault="005E31F9">
      <w:pPr>
        <w:pStyle w:val="ListParagraph"/>
        <w:numPr>
          <w:ilvl w:val="0"/>
          <w:numId w:val="1"/>
        </w:numPr>
        <w:tabs>
          <w:tab w:val="left" w:pos="611"/>
          <w:tab w:val="left" w:leader="hyphen" w:pos="1731"/>
        </w:tabs>
        <w:ind w:hanging="136"/>
        <w:jc w:val="both"/>
        <w:rPr>
          <w:sz w:val="16"/>
        </w:rPr>
      </w:pPr>
      <w:r>
        <w:rPr>
          <w:b/>
          <w:sz w:val="16"/>
        </w:rPr>
        <w:t>Knowing</w:t>
      </w:r>
      <w:r>
        <w:rPr>
          <w:b/>
          <w:spacing w:val="18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Voluntary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Execution.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I</w:t>
      </w:r>
      <w:r>
        <w:rPr>
          <w:spacing w:val="20"/>
          <w:sz w:val="16"/>
        </w:rPr>
        <w:t xml:space="preserve"> </w:t>
      </w:r>
      <w:r>
        <w:rPr>
          <w:sz w:val="16"/>
        </w:rPr>
        <w:t>hereby</w:t>
      </w:r>
      <w:r>
        <w:rPr>
          <w:spacing w:val="17"/>
          <w:sz w:val="16"/>
        </w:rPr>
        <w:t xml:space="preserve"> </w:t>
      </w:r>
      <w:r>
        <w:rPr>
          <w:sz w:val="16"/>
        </w:rPr>
        <w:t>declare</w:t>
      </w:r>
      <w:r>
        <w:rPr>
          <w:spacing w:val="20"/>
          <w:sz w:val="16"/>
        </w:rPr>
        <w:t xml:space="preserve"> </w:t>
      </w:r>
      <w:r>
        <w:rPr>
          <w:sz w:val="16"/>
        </w:rPr>
        <w:t>that</w:t>
      </w:r>
      <w:r>
        <w:rPr>
          <w:spacing w:val="19"/>
          <w:sz w:val="16"/>
        </w:rPr>
        <w:t xml:space="preserve"> </w:t>
      </w:r>
      <w:r>
        <w:rPr>
          <w:sz w:val="16"/>
        </w:rPr>
        <w:t>I</w:t>
      </w:r>
      <w:r>
        <w:rPr>
          <w:spacing w:val="20"/>
          <w:sz w:val="16"/>
        </w:rPr>
        <w:t xml:space="preserve"> </w:t>
      </w:r>
      <w:r>
        <w:rPr>
          <w:sz w:val="16"/>
        </w:rPr>
        <w:t>have</w:t>
      </w:r>
      <w:r>
        <w:rPr>
          <w:spacing w:val="17"/>
          <w:sz w:val="16"/>
        </w:rPr>
        <w:t xml:space="preserve"> </w:t>
      </w:r>
      <w:r>
        <w:rPr>
          <w:sz w:val="16"/>
        </w:rPr>
        <w:t>read</w:t>
      </w:r>
      <w:r>
        <w:rPr>
          <w:spacing w:val="18"/>
          <w:sz w:val="16"/>
        </w:rPr>
        <w:t xml:space="preserve"> </w:t>
      </w:r>
      <w:r>
        <w:rPr>
          <w:sz w:val="16"/>
        </w:rPr>
        <w:t>this</w:t>
      </w:r>
      <w:r>
        <w:rPr>
          <w:spacing w:val="19"/>
          <w:sz w:val="16"/>
        </w:rPr>
        <w:t xml:space="preserve"> </w:t>
      </w:r>
      <w:r>
        <w:rPr>
          <w:sz w:val="16"/>
        </w:rPr>
        <w:t>Release</w:t>
      </w:r>
      <w:r>
        <w:rPr>
          <w:spacing w:val="18"/>
          <w:sz w:val="16"/>
        </w:rPr>
        <w:t xml:space="preserve"> </w:t>
      </w:r>
      <w:r>
        <w:rPr>
          <w:sz w:val="16"/>
        </w:rPr>
        <w:t>from</w:t>
      </w:r>
      <w:r>
        <w:rPr>
          <w:spacing w:val="21"/>
          <w:sz w:val="16"/>
        </w:rPr>
        <w:t xml:space="preserve"> </w:t>
      </w:r>
      <w:r>
        <w:rPr>
          <w:sz w:val="16"/>
        </w:rPr>
        <w:t>Liability,</w:t>
      </w:r>
      <w:r>
        <w:rPr>
          <w:spacing w:val="20"/>
          <w:sz w:val="16"/>
        </w:rPr>
        <w:t xml:space="preserve"> </w:t>
      </w:r>
      <w:r>
        <w:rPr>
          <w:sz w:val="16"/>
        </w:rPr>
        <w:t>and</w:t>
      </w:r>
      <w:r>
        <w:rPr>
          <w:spacing w:val="17"/>
          <w:sz w:val="16"/>
        </w:rPr>
        <w:t xml:space="preserve"> </w:t>
      </w:r>
      <w:r>
        <w:rPr>
          <w:sz w:val="16"/>
        </w:rPr>
        <w:t>that</w:t>
      </w:r>
      <w:r>
        <w:rPr>
          <w:spacing w:val="17"/>
          <w:sz w:val="16"/>
        </w:rPr>
        <w:t xml:space="preserve"> </w:t>
      </w:r>
      <w:r>
        <w:rPr>
          <w:sz w:val="16"/>
        </w:rPr>
        <w:t>I</w:t>
      </w:r>
      <w:r>
        <w:rPr>
          <w:spacing w:val="19"/>
          <w:sz w:val="16"/>
        </w:rPr>
        <w:t xml:space="preserve"> </w:t>
      </w:r>
      <w:r>
        <w:rPr>
          <w:sz w:val="16"/>
        </w:rPr>
        <w:t>fully</w:t>
      </w:r>
      <w:r>
        <w:rPr>
          <w:spacing w:val="18"/>
          <w:sz w:val="16"/>
        </w:rPr>
        <w:t xml:space="preserve"> </w:t>
      </w:r>
      <w:r>
        <w:rPr>
          <w:sz w:val="16"/>
        </w:rPr>
        <w:t>understand</w:t>
      </w:r>
      <w:r>
        <w:rPr>
          <w:spacing w:val="17"/>
          <w:sz w:val="16"/>
        </w:rPr>
        <w:t xml:space="preserve"> </w:t>
      </w:r>
      <w:r>
        <w:rPr>
          <w:sz w:val="16"/>
        </w:rPr>
        <w:t>the</w:t>
      </w:r>
    </w:p>
    <w:p w14:paraId="655959B4" w14:textId="18087EF8" w:rsidR="00802301" w:rsidRDefault="005E31F9">
      <w:pPr>
        <w:pStyle w:val="BodyText"/>
        <w:spacing w:before="1"/>
        <w:ind w:left="835" w:right="110"/>
      </w:pPr>
      <w:r>
        <w:t>meaning and importance of its contents. I acknowledge that this Release is a binding contract among THE RACE TRACK</w:t>
      </w:r>
      <w:r>
        <w:t xml:space="preserve"> and the PROMOTER named above and any and all of these companies, federations or organizations associates, o</w:t>
      </w:r>
      <w:r>
        <w:t>fficials, employees</w:t>
      </w:r>
      <w:r>
        <w:rPr>
          <w:spacing w:val="1"/>
        </w:rPr>
        <w:t xml:space="preserve"> </w:t>
      </w:r>
      <w:r>
        <w:t>and staff and myself, and that under this contract I am releasing THE RACE TRACK</w:t>
      </w:r>
      <w:r>
        <w:t xml:space="preserve"> and the PROMOTER named</w:t>
      </w:r>
      <w:r>
        <w:rPr>
          <w:spacing w:val="1"/>
        </w:rPr>
        <w:t xml:space="preserve"> </w:t>
      </w:r>
      <w:r>
        <w:t>above and any and all of these companies, federations or organizations associates, officials, empl</w:t>
      </w:r>
      <w:r>
        <w:t>oyees and staff from all liability for claims I may</w:t>
      </w:r>
      <w:r>
        <w:rPr>
          <w:spacing w:val="1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against</w:t>
      </w:r>
      <w:r>
        <w:rPr>
          <w:spacing w:val="9"/>
        </w:rPr>
        <w:t xml:space="preserve"> </w:t>
      </w:r>
      <w:r>
        <w:t>them.</w:t>
      </w:r>
      <w:r>
        <w:rPr>
          <w:spacing w:val="7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further</w:t>
      </w:r>
      <w:r>
        <w:rPr>
          <w:spacing w:val="7"/>
        </w:rPr>
        <w:t xml:space="preserve"> </w:t>
      </w:r>
      <w:r>
        <w:t>declare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represent</w:t>
      </w:r>
      <w:r>
        <w:rPr>
          <w:spacing w:val="9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am</w:t>
      </w:r>
      <w:r>
        <w:rPr>
          <w:spacing w:val="11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18</w:t>
      </w:r>
      <w:r>
        <w:rPr>
          <w:spacing w:val="7"/>
        </w:rPr>
        <w:t xml:space="preserve"> </w:t>
      </w:r>
      <w:r>
        <w:t>years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age,</w:t>
      </w:r>
      <w:r>
        <w:rPr>
          <w:spacing w:val="9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full</w:t>
      </w:r>
      <w:r>
        <w:rPr>
          <w:spacing w:val="9"/>
        </w:rPr>
        <w:t xml:space="preserve"> </w:t>
      </w:r>
      <w:r>
        <w:t>legal</w:t>
      </w:r>
      <w:r>
        <w:rPr>
          <w:spacing w:val="8"/>
        </w:rPr>
        <w:t xml:space="preserve"> </w:t>
      </w:r>
      <w:r>
        <w:t>capacity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bound</w:t>
      </w:r>
      <w:r>
        <w:rPr>
          <w:spacing w:val="8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contract,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this contract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 own free will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accord.</w:t>
      </w:r>
    </w:p>
    <w:p w14:paraId="2FD3448E" w14:textId="77777777" w:rsidR="00802301" w:rsidRDefault="00802301">
      <w:pPr>
        <w:pStyle w:val="BodyText"/>
        <w:spacing w:before="1"/>
        <w:jc w:val="left"/>
      </w:pPr>
    </w:p>
    <w:p w14:paraId="56F9C038" w14:textId="77777777" w:rsidR="00802301" w:rsidRDefault="005E31F9">
      <w:pPr>
        <w:pStyle w:val="BodyText"/>
        <w:tabs>
          <w:tab w:val="left" w:pos="4506"/>
          <w:tab w:val="left" w:pos="7744"/>
          <w:tab w:val="left" w:pos="9163"/>
        </w:tabs>
        <w:ind w:left="115"/>
        <w:jc w:val="left"/>
      </w:pPr>
      <w:r>
        <w:t>Executed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u w:val="single"/>
        </w:rPr>
        <w:tab/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month of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46500CDE" w14:textId="77777777" w:rsidR="00802301" w:rsidRDefault="005E31F9">
      <w:pPr>
        <w:spacing w:before="114"/>
        <w:ind w:left="115"/>
        <w:rPr>
          <w:b/>
          <w:sz w:val="20"/>
        </w:rPr>
      </w:pPr>
      <w:r>
        <w:rPr>
          <w:b/>
          <w:sz w:val="20"/>
          <w:u w:val="thick"/>
        </w:rPr>
        <w:t>APPLICANT/RELEASOR:</w:t>
      </w:r>
    </w:p>
    <w:p w14:paraId="080A8967" w14:textId="77777777" w:rsidR="00802301" w:rsidRDefault="00802301">
      <w:pPr>
        <w:pStyle w:val="BodyText"/>
        <w:spacing w:before="8"/>
        <w:jc w:val="left"/>
        <w:rPr>
          <w:b/>
          <w:sz w:val="14"/>
        </w:rPr>
      </w:pPr>
    </w:p>
    <w:p w14:paraId="1745E559" w14:textId="77777777" w:rsidR="00802301" w:rsidRDefault="005E31F9">
      <w:pPr>
        <w:tabs>
          <w:tab w:val="left" w:pos="5672"/>
          <w:tab w:val="left" w:pos="11120"/>
        </w:tabs>
        <w:spacing w:before="98"/>
        <w:ind w:left="115"/>
        <w:rPr>
          <w:sz w:val="20"/>
        </w:rPr>
      </w:pPr>
      <w:r>
        <w:rPr>
          <w:sz w:val="20"/>
        </w:rPr>
        <w:t>Signature:</w:t>
      </w:r>
      <w:r>
        <w:rPr>
          <w:sz w:val="20"/>
          <w:u w:val="single"/>
        </w:rPr>
        <w:tab/>
      </w:r>
      <w:r>
        <w:rPr>
          <w:sz w:val="20"/>
        </w:rPr>
        <w:t>Print</w:t>
      </w:r>
      <w:r>
        <w:rPr>
          <w:spacing w:val="-4"/>
          <w:sz w:val="20"/>
        </w:rPr>
        <w:t xml:space="preserve"> </w:t>
      </w:r>
      <w:r>
        <w:rPr>
          <w:sz w:val="20"/>
        </w:rPr>
        <w:t>Name: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802301">
      <w:type w:val="continuous"/>
      <w:pgSz w:w="12240" w:h="15840"/>
      <w:pgMar w:top="7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0FA0"/>
    <w:multiLevelType w:val="hybridMultilevel"/>
    <w:tmpl w:val="5C826EB2"/>
    <w:lvl w:ilvl="0" w:tplc="0B062DC6">
      <w:start w:val="1"/>
      <w:numFmt w:val="decimal"/>
      <w:lvlText w:val="%1."/>
      <w:lvlJc w:val="left"/>
      <w:pPr>
        <w:ind w:left="610" w:hanging="1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4"/>
        <w:szCs w:val="14"/>
      </w:rPr>
    </w:lvl>
    <w:lvl w:ilvl="1" w:tplc="60ECC6A6">
      <w:numFmt w:val="bullet"/>
      <w:lvlText w:val="•"/>
      <w:lvlJc w:val="left"/>
      <w:pPr>
        <w:ind w:left="1690" w:hanging="135"/>
      </w:pPr>
      <w:rPr>
        <w:rFonts w:hint="default"/>
      </w:rPr>
    </w:lvl>
    <w:lvl w:ilvl="2" w:tplc="54C69FEA">
      <w:numFmt w:val="bullet"/>
      <w:lvlText w:val="•"/>
      <w:lvlJc w:val="left"/>
      <w:pPr>
        <w:ind w:left="2760" w:hanging="135"/>
      </w:pPr>
      <w:rPr>
        <w:rFonts w:hint="default"/>
      </w:rPr>
    </w:lvl>
    <w:lvl w:ilvl="3" w:tplc="602CFCE8">
      <w:numFmt w:val="bullet"/>
      <w:lvlText w:val="•"/>
      <w:lvlJc w:val="left"/>
      <w:pPr>
        <w:ind w:left="3830" w:hanging="135"/>
      </w:pPr>
      <w:rPr>
        <w:rFonts w:hint="default"/>
      </w:rPr>
    </w:lvl>
    <w:lvl w:ilvl="4" w:tplc="DEA027A0">
      <w:numFmt w:val="bullet"/>
      <w:lvlText w:val="•"/>
      <w:lvlJc w:val="left"/>
      <w:pPr>
        <w:ind w:left="4900" w:hanging="135"/>
      </w:pPr>
      <w:rPr>
        <w:rFonts w:hint="default"/>
      </w:rPr>
    </w:lvl>
    <w:lvl w:ilvl="5" w:tplc="717E48B4">
      <w:numFmt w:val="bullet"/>
      <w:lvlText w:val="•"/>
      <w:lvlJc w:val="left"/>
      <w:pPr>
        <w:ind w:left="5970" w:hanging="135"/>
      </w:pPr>
      <w:rPr>
        <w:rFonts w:hint="default"/>
      </w:rPr>
    </w:lvl>
    <w:lvl w:ilvl="6" w:tplc="8EBE71A6">
      <w:numFmt w:val="bullet"/>
      <w:lvlText w:val="•"/>
      <w:lvlJc w:val="left"/>
      <w:pPr>
        <w:ind w:left="7040" w:hanging="135"/>
      </w:pPr>
      <w:rPr>
        <w:rFonts w:hint="default"/>
      </w:rPr>
    </w:lvl>
    <w:lvl w:ilvl="7" w:tplc="7982D4A2">
      <w:numFmt w:val="bullet"/>
      <w:lvlText w:val="•"/>
      <w:lvlJc w:val="left"/>
      <w:pPr>
        <w:ind w:left="8110" w:hanging="135"/>
      </w:pPr>
      <w:rPr>
        <w:rFonts w:hint="default"/>
      </w:rPr>
    </w:lvl>
    <w:lvl w:ilvl="8" w:tplc="C436E1A6">
      <w:numFmt w:val="bullet"/>
      <w:lvlText w:val="•"/>
      <w:lvlJc w:val="left"/>
      <w:pPr>
        <w:ind w:left="9180" w:hanging="1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01"/>
    <w:rsid w:val="005E31F9"/>
    <w:rsid w:val="0080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CA065"/>
  <w15:docId w15:val="{D4B7D543-D13B-466B-BA31-FE85F637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3"/>
      <w:ind w:left="1273" w:right="127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10" w:hanging="13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1026</Words>
  <Characters>5851</Characters>
  <DocSecurity>0</DocSecurity>
  <Lines>48</Lines>
  <Paragraphs>13</Paragraphs>
  <ScaleCrop>false</ScaleCrop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2021-07-06T03:50:00Z</dcterms:created>
  <dcterms:modified xsi:type="dcterms:W3CDTF">2021-07-06T03:50:00Z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2021-07-06T00:00:00Z</vt:filetime>
  </property>
</Properties>
</file>